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Next w:val="true"/>
        <w:shd w:val="clear" w:color="auto" w:fill="C6D9F1"/>
        <w:spacing w:before="120" w:after="240"/>
        <w:jc w:val="center"/>
        <w:rPr/>
      </w:pPr>
      <w:r>
        <w:rPr/>
        <w:t xml:space="preserve">ОБРАЗАЦ ИЗЈАВЕ 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</w:rPr>
      </w:r>
    </w:p>
    <w:p>
      <w:pPr>
        <w:pStyle w:val="BodyText3"/>
        <w:rPr/>
      </w:pPr>
      <w:r>
        <w:rPr>
          <w:rFonts w:cs="Arial" w:ascii="Arial" w:hAnsi="Arial"/>
          <w:color w:val="auto"/>
          <w:sz w:val="24"/>
          <w:szCs w:val="24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ru-RU"/>
        </w:rPr>
      </w:pPr>
      <w:r>
        <w:rPr>
          <w:rFonts w:cs="Arial" w:ascii="Arial" w:hAnsi="Arial"/>
          <w:b/>
          <w:bCs/>
          <w:iCs/>
          <w:szCs w:val="24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>ИЗЈАВA</w:t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бр. 405-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124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>набавку  радова  на санацији крова објекта Пољопривредне задруге "Прогрес" у Рготини у циљу заштите објекта ОШ „Јеремија Илић Јегор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ascii="Arial" w:hAnsi="Arial"/>
          <w:b/>
          <w:bCs/>
          <w:color w:val="auto"/>
          <w:sz w:val="22"/>
          <w:szCs w:val="22"/>
          <w:lang w:val="sr-RS" w:eastAsia="zh-CN" w:bidi="ar-SA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и детаљно је прегледао локацију и добио све неопходне информације потребне за припрему 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tbl>
      <w:tblPr>
        <w:tblStyle w:val="4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bCs/>
                <w:iCs/>
                <w:color w:val="auto"/>
                <w:lang w:val="sr-RS" w:eastAsia="zh-CN" w:bidi="ar-SA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2" w:name="_GoBack1"/>
            <w:bookmarkStart w:id="3" w:name="_GoBack1"/>
            <w:bookmarkEnd w:id="3"/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 w:eastAsia="zh-CN" w:bidi="ar-SA"/>
        </w:rPr>
      </w:pPr>
      <w:r>
        <w:rPr>
          <w:sz w:val="24"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>За Наручиоца: _______________________     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/>
          <w:b/>
          <w:bCs/>
          <w:iCs/>
          <w:szCs w:val="24"/>
          <w:lang w:val="sr-RS"/>
        </w:rPr>
      </w:pPr>
      <w:r>
        <w:rPr>
          <w:b/>
          <w:bCs/>
          <w:iCs/>
          <w:szCs w:val="24"/>
          <w:lang w:val="sr-RS"/>
        </w:rPr>
        <w:t xml:space="preserve">Напомена: 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jc w:val="both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  <w:t>препоручује се обилазак локације како би Првиредни субјекти обишли терен и упознали се са тереном и локацијом предметних радова. Пре обиласка локације представник понуђача је у обавези да најави свој долазак најмање дан раније представнику Наручиоца, те у договору закаже тачан термин обиласка локације. Обилазак локације није обавезујући већ је препорука и могућност бољег упознавања терена који је предмет јавне набавке.</w:t>
      </w:r>
    </w:p>
    <w:p>
      <w:pPr>
        <w:pStyle w:val="Normal"/>
        <w:tabs>
          <w:tab w:val="clear" w:pos="720"/>
          <w:tab w:val="left" w:pos="6028" w:leader="none"/>
        </w:tabs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641694455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宋体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iPriority w:val="0"/>
    <w:qFormat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0"/>
    <w:qFormat/>
    <w:rPr>
      <w:rFonts w:ascii="Times New Roman" w:hAnsi="Times New Roman" w:eastAsia="Times New Roman" w:cs="Times New Roman"/>
      <w:i/>
      <w:iCs/>
      <w:sz w:val="24"/>
      <w:szCs w:val="24"/>
      <w:shd w:fill="C6D9F1" w:val="clear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  <w:lang w:val="zh-CN" w:eastAsia="zh-CN"/>
    </w:rPr>
  </w:style>
  <w:style w:type="character" w:styleId="BodyText3Char" w:customStyle="1">
    <w:name w:val="Body Text 3 Char"/>
    <w:basedOn w:val="DefaultParagraphFont"/>
    <w:link w:val="BodyText3"/>
    <w:uiPriority w:val="0"/>
    <w:qFormat/>
    <w:rPr>
      <w:rFonts w:ascii="Times New Roman" w:hAnsi="Times New Roman" w:eastAsia="Times New Roman" w:cs="Times New Roman"/>
      <w:color w:val="000000"/>
      <w:kern w:val="2"/>
      <w:sz w:val="16"/>
      <w:szCs w:val="16"/>
      <w:lang w:val="zh-CN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0"/>
    <w:qFormat/>
    <w:pPr>
      <w:spacing w:lineRule="auto" w:line="480" w:before="0" w:after="120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uiPriority w:val="0"/>
    <w:qFormat/>
    <w:pPr>
      <w:spacing w:lineRule="atLeast" w:line="100" w:before="0" w:after="120"/>
    </w:pPr>
    <w:rPr>
      <w:color w:val="000000"/>
      <w:kern w:val="2"/>
      <w:sz w:val="16"/>
      <w:szCs w:val="16"/>
      <w:lang w:val="zh-CN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LibreOffice/7.3.2.2$Windows_X86_64 LibreOffice_project/49f2b1bff42cfccbd8f788c8dc32c1c309559be0</Application>
  <AppVersion>15.0000</AppVersion>
  <Pages>1</Pages>
  <Words>132</Words>
  <Characters>773</Characters>
  <CharactersWithSpaces>912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2022-03-21T12:27:00Z</cp:lastPrinted>
  <dcterms:modified xsi:type="dcterms:W3CDTF">2026-05-07T15:09:00Z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